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25" w:rsidRDefault="00710925" w:rsidP="00710925">
      <w:pPr>
        <w:rPr>
          <w:rFonts w:eastAsia="Arial Unicode MS"/>
          <w:sz w:val="24"/>
          <w:szCs w:val="24"/>
        </w:rPr>
      </w:pPr>
    </w:p>
    <w:tbl>
      <w:tblPr>
        <w:tblW w:w="10620" w:type="dxa"/>
        <w:tblInd w:w="-612" w:type="dxa"/>
        <w:tblLook w:val="01E0"/>
      </w:tblPr>
      <w:tblGrid>
        <w:gridCol w:w="3420"/>
        <w:gridCol w:w="3420"/>
        <w:gridCol w:w="3780"/>
      </w:tblGrid>
      <w:tr w:rsidR="00710925" w:rsidRPr="00BD131B" w:rsidTr="00C63018">
        <w:tc>
          <w:tcPr>
            <w:tcW w:w="3420" w:type="dxa"/>
          </w:tcPr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bidi="en-US"/>
              </w:rPr>
            </w:pPr>
            <w:r w:rsidRPr="00BD131B">
              <w:rPr>
                <w:rFonts w:ascii="Bookman Old Style" w:hAnsi="Bookman Old Style"/>
                <w:lang w:bidi="en-US"/>
              </w:rPr>
              <w:t>Автономное учреждение</w:t>
            </w:r>
          </w:p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bidi="en-US"/>
              </w:rPr>
            </w:pPr>
            <w:r w:rsidRPr="00BD131B">
              <w:rPr>
                <w:rFonts w:ascii="Bookman Old Style" w:hAnsi="Bookman Old Style"/>
                <w:lang w:bidi="en-US"/>
              </w:rPr>
              <w:t>дополнительного образования «Центр дополнительного образования детей и молодежи</w:t>
            </w:r>
            <w:r w:rsidR="00BA14E8">
              <w:rPr>
                <w:rFonts w:ascii="Bookman Old Style" w:hAnsi="Bookman Old Style"/>
                <w:lang w:bidi="en-US"/>
              </w:rPr>
              <w:t>»Уватского муниципального района</w:t>
            </w:r>
          </w:p>
          <w:p w:rsidR="00710925" w:rsidRPr="00BD131B" w:rsidRDefault="00BA14E8" w:rsidP="00C63018">
            <w:pPr>
              <w:jc w:val="both"/>
              <w:rPr>
                <w:rFonts w:ascii="Bookman Old Style" w:hAnsi="Bookman Old Style"/>
                <w:lang w:val="en-US" w:bidi="en-US"/>
              </w:rPr>
            </w:pPr>
            <w:r>
              <w:rPr>
                <w:rFonts w:ascii="Bookman Old Style" w:hAnsi="Bookman Old Style"/>
                <w:lang w:val="en-US" w:bidi="en-US"/>
              </w:rPr>
              <w:t>(АУ ДО</w:t>
            </w:r>
            <w:r w:rsidR="00710925" w:rsidRPr="00BD131B">
              <w:rPr>
                <w:rFonts w:ascii="Bookman Old Style" w:hAnsi="Bookman Old Style"/>
                <w:lang w:val="en-US" w:bidi="en-US"/>
              </w:rPr>
              <w:t xml:space="preserve"> «ЦДОДиМ</w:t>
            </w:r>
            <w:r>
              <w:rPr>
                <w:rFonts w:ascii="Bookman Old Style" w:hAnsi="Bookman Old Style"/>
                <w:lang w:bidi="en-US"/>
              </w:rPr>
              <w:t>»</w:t>
            </w:r>
            <w:r>
              <w:rPr>
                <w:rFonts w:ascii="Bookman Old Style" w:hAnsi="Bookman Old Style"/>
                <w:lang w:val="en-US" w:bidi="en-US"/>
              </w:rPr>
              <w:t xml:space="preserve"> УМР</w:t>
            </w:r>
            <w:r w:rsidR="00710925" w:rsidRPr="00BD131B">
              <w:rPr>
                <w:rFonts w:ascii="Bookman Old Style" w:hAnsi="Bookman Old Style"/>
                <w:lang w:val="en-US" w:bidi="en-US"/>
              </w:rPr>
              <w:t xml:space="preserve">) </w:t>
            </w:r>
          </w:p>
        </w:tc>
        <w:tc>
          <w:tcPr>
            <w:tcW w:w="3420" w:type="dxa"/>
          </w:tcPr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bidi="en-US"/>
              </w:rPr>
            </w:pPr>
          </w:p>
          <w:p w:rsidR="00710925" w:rsidRPr="00BD131B" w:rsidRDefault="00710925" w:rsidP="00C63018">
            <w:pPr>
              <w:ind w:firstLine="709"/>
              <w:jc w:val="both"/>
              <w:rPr>
                <w:rFonts w:ascii="Bookman Old Style" w:hAnsi="Bookman Old Style"/>
                <w:lang w:bidi="en-US"/>
              </w:rPr>
            </w:pPr>
          </w:p>
        </w:tc>
        <w:tc>
          <w:tcPr>
            <w:tcW w:w="3780" w:type="dxa"/>
          </w:tcPr>
          <w:p w:rsidR="00710925" w:rsidRPr="00BD131B" w:rsidRDefault="00710925" w:rsidP="00C63018">
            <w:pPr>
              <w:ind w:firstLine="709"/>
              <w:jc w:val="center"/>
              <w:rPr>
                <w:rFonts w:ascii="Bookman Old Style" w:hAnsi="Bookman Old Style"/>
                <w:lang w:bidi="en-US"/>
              </w:rPr>
            </w:pPr>
            <w:r w:rsidRPr="00BD131B">
              <w:rPr>
                <w:rFonts w:ascii="Bookman Old Style" w:hAnsi="Bookman Old Style"/>
                <w:lang w:bidi="en-US"/>
              </w:rPr>
              <w:t>УТВЕРЖДАЮ</w:t>
            </w:r>
          </w:p>
          <w:p w:rsidR="00710925" w:rsidRPr="00BD131B" w:rsidRDefault="00BA14E8" w:rsidP="00C63018">
            <w:pPr>
              <w:jc w:val="both"/>
              <w:rPr>
                <w:rFonts w:ascii="Bookman Old Style" w:hAnsi="Bookman Old Style"/>
                <w:lang w:bidi="en-US"/>
              </w:rPr>
            </w:pPr>
            <w:r>
              <w:rPr>
                <w:rFonts w:ascii="Bookman Old Style" w:hAnsi="Bookman Old Style"/>
                <w:lang w:bidi="en-US"/>
              </w:rPr>
              <w:t>Директор АУ ДО</w:t>
            </w:r>
            <w:r w:rsidR="00710925" w:rsidRPr="00BD131B">
              <w:rPr>
                <w:rFonts w:ascii="Bookman Old Style" w:hAnsi="Bookman Old Style"/>
                <w:lang w:bidi="en-US"/>
              </w:rPr>
              <w:t xml:space="preserve"> «ЦДОДиМ</w:t>
            </w:r>
            <w:r>
              <w:rPr>
                <w:rFonts w:ascii="Bookman Old Style" w:hAnsi="Bookman Old Style"/>
                <w:lang w:bidi="en-US"/>
              </w:rPr>
              <w:t>» УМР</w:t>
            </w:r>
          </w:p>
          <w:p w:rsidR="00710925" w:rsidRPr="00BD131B" w:rsidRDefault="00710925" w:rsidP="00C63018">
            <w:pPr>
              <w:ind w:firstLine="709"/>
              <w:jc w:val="both"/>
              <w:rPr>
                <w:rFonts w:ascii="Bookman Old Style" w:hAnsi="Bookman Old Style"/>
                <w:lang w:bidi="en-US"/>
              </w:rPr>
            </w:pPr>
          </w:p>
          <w:p w:rsidR="00710925" w:rsidRPr="00BD131B" w:rsidRDefault="00710925" w:rsidP="00C63018">
            <w:pPr>
              <w:ind w:firstLine="709"/>
              <w:jc w:val="both"/>
              <w:rPr>
                <w:rFonts w:ascii="Bookman Old Style" w:hAnsi="Bookman Old Style"/>
                <w:lang w:bidi="en-US"/>
              </w:rPr>
            </w:pPr>
          </w:p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val="en-US" w:bidi="en-US"/>
              </w:rPr>
            </w:pPr>
            <w:r w:rsidRPr="00BD131B">
              <w:rPr>
                <w:rFonts w:ascii="Bookman Old Style" w:hAnsi="Bookman Old Style"/>
                <w:lang w:val="en-US" w:bidi="en-US"/>
              </w:rPr>
              <w:t>__________________ С.П. Попова</w:t>
            </w:r>
          </w:p>
          <w:p w:rsidR="00710925" w:rsidRPr="00BD131B" w:rsidRDefault="00710925" w:rsidP="00C63018">
            <w:pPr>
              <w:ind w:firstLine="709"/>
              <w:jc w:val="both"/>
              <w:rPr>
                <w:rFonts w:ascii="Bookman Old Style" w:hAnsi="Bookman Old Style"/>
                <w:lang w:val="en-US" w:bidi="en-US"/>
              </w:rPr>
            </w:pPr>
          </w:p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val="en-US" w:bidi="en-US"/>
              </w:rPr>
            </w:pPr>
            <w:r w:rsidRPr="00BD131B">
              <w:rPr>
                <w:rFonts w:ascii="Bookman Old Style" w:hAnsi="Bookman Old Style"/>
                <w:lang w:val="en-US" w:bidi="en-US"/>
              </w:rPr>
              <w:t>«____» _______________ 20 ____ г.</w:t>
            </w:r>
          </w:p>
        </w:tc>
      </w:tr>
    </w:tbl>
    <w:p w:rsidR="00710925" w:rsidRDefault="00710925" w:rsidP="007B67F2">
      <w:pPr>
        <w:jc w:val="right"/>
        <w:rPr>
          <w:rFonts w:eastAsia="Arial Unicode MS"/>
          <w:sz w:val="24"/>
          <w:szCs w:val="24"/>
        </w:rPr>
      </w:pPr>
    </w:p>
    <w:p w:rsidR="00710925" w:rsidRDefault="00710925" w:rsidP="00710925">
      <w:pPr>
        <w:jc w:val="both"/>
        <w:rPr>
          <w:rFonts w:eastAsia="Arial Unicode MS"/>
          <w:sz w:val="24"/>
          <w:szCs w:val="24"/>
        </w:rPr>
      </w:pPr>
    </w:p>
    <w:p w:rsidR="00710925" w:rsidRPr="00710925" w:rsidRDefault="00710925" w:rsidP="00710925">
      <w:pPr>
        <w:jc w:val="both"/>
        <w:rPr>
          <w:rFonts w:ascii="Bookman Old Style" w:hAnsi="Bookman Old Style"/>
          <w:b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ПОЛОЖЕНИЕ</w:t>
      </w:r>
    </w:p>
    <w:p w:rsidR="00710925" w:rsidRPr="00710925" w:rsidRDefault="00BA14E8" w:rsidP="00710925">
      <w:pPr>
        <w:jc w:val="both"/>
        <w:rPr>
          <w:rFonts w:ascii="Bookman Old Style" w:hAnsi="Bookman Old Style"/>
          <w:sz w:val="26"/>
          <w:szCs w:val="24"/>
          <w:lang w:eastAsia="en-US" w:bidi="en-US"/>
        </w:rPr>
      </w:pPr>
      <w:r>
        <w:rPr>
          <w:rFonts w:ascii="Bookman Old Style" w:hAnsi="Bookman Old Style"/>
          <w:sz w:val="26"/>
          <w:szCs w:val="24"/>
          <w:lang w:eastAsia="en-US" w:bidi="en-US"/>
        </w:rPr>
        <w:t>12</w:t>
      </w:r>
      <w:r w:rsidR="0044228D">
        <w:rPr>
          <w:rFonts w:ascii="Bookman Old Style" w:hAnsi="Bookman Old Style"/>
          <w:sz w:val="26"/>
          <w:szCs w:val="24"/>
          <w:lang w:eastAsia="en-US" w:bidi="en-US"/>
        </w:rPr>
        <w:t xml:space="preserve"> </w:t>
      </w:r>
      <w:r>
        <w:rPr>
          <w:rFonts w:ascii="Bookman Old Style" w:hAnsi="Bookman Old Style"/>
          <w:sz w:val="26"/>
          <w:szCs w:val="24"/>
          <w:lang w:eastAsia="en-US" w:bidi="en-US"/>
        </w:rPr>
        <w:t>янва</w:t>
      </w:r>
      <w:r w:rsidR="00710925" w:rsidRPr="00710925">
        <w:rPr>
          <w:rFonts w:ascii="Bookman Old Style" w:hAnsi="Bookman Old Style"/>
          <w:sz w:val="26"/>
          <w:szCs w:val="24"/>
          <w:lang w:eastAsia="en-US" w:bidi="en-US"/>
        </w:rPr>
        <w:t>ря 201</w:t>
      </w:r>
      <w:r>
        <w:rPr>
          <w:rFonts w:ascii="Bookman Old Style" w:hAnsi="Bookman Old Style"/>
          <w:sz w:val="26"/>
          <w:szCs w:val="24"/>
          <w:lang w:eastAsia="en-US" w:bidi="en-US"/>
        </w:rPr>
        <w:t>6</w:t>
      </w:r>
      <w:r w:rsidR="00710925" w:rsidRPr="00710925">
        <w:rPr>
          <w:rFonts w:ascii="Bookman Old Style" w:hAnsi="Bookman Old Style"/>
          <w:sz w:val="26"/>
          <w:szCs w:val="24"/>
          <w:lang w:eastAsia="en-US" w:bidi="en-US"/>
        </w:rPr>
        <w:t xml:space="preserve"> г. </w:t>
      </w:r>
    </w:p>
    <w:p w:rsidR="00710925" w:rsidRPr="00710925" w:rsidRDefault="00710925" w:rsidP="00710925">
      <w:pPr>
        <w:jc w:val="both"/>
        <w:rPr>
          <w:rFonts w:ascii="Bookman Old Style" w:hAnsi="Bookman Old Style"/>
          <w:b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sz w:val="26"/>
          <w:szCs w:val="24"/>
          <w:lang w:eastAsia="en-US" w:bidi="en-US"/>
        </w:rPr>
        <w:t xml:space="preserve">п. Туртас </w:t>
      </w:r>
    </w:p>
    <w:p w:rsidR="00710925" w:rsidRPr="00710925" w:rsidRDefault="00710925" w:rsidP="00710925">
      <w:pPr>
        <w:jc w:val="both"/>
        <w:rPr>
          <w:rFonts w:ascii="Bookman Old Style" w:hAnsi="Bookman Old Style"/>
          <w:b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О районном конкурсе</w:t>
      </w:r>
      <w:r>
        <w:rPr>
          <w:rFonts w:ascii="Bookman Old Style" w:hAnsi="Bookman Old Style"/>
          <w:b/>
          <w:sz w:val="26"/>
          <w:szCs w:val="24"/>
          <w:lang w:eastAsia="en-US" w:bidi="en-US"/>
        </w:rPr>
        <w:t xml:space="preserve"> творческих работ</w:t>
      </w:r>
    </w:p>
    <w:p w:rsidR="00710925" w:rsidRPr="00710925" w:rsidRDefault="00710925" w:rsidP="00710925">
      <w:pPr>
        <w:jc w:val="both"/>
        <w:rPr>
          <w:rFonts w:ascii="Bookman Old Style" w:hAnsi="Bookman Old Style"/>
          <w:b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«</w:t>
      </w:r>
      <w:r>
        <w:rPr>
          <w:rFonts w:ascii="Bookman Old Style" w:hAnsi="Bookman Old Style"/>
          <w:b/>
          <w:sz w:val="26"/>
          <w:szCs w:val="24"/>
          <w:lang w:eastAsia="en-US" w:bidi="en-US"/>
        </w:rPr>
        <w:t>Выборы глазами молодежи</w:t>
      </w: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»</w:t>
      </w:r>
    </w:p>
    <w:p w:rsidR="00710925" w:rsidRDefault="00710925" w:rsidP="007B67F2">
      <w:pPr>
        <w:jc w:val="right"/>
        <w:rPr>
          <w:rFonts w:eastAsia="Arial Unicode MS"/>
          <w:sz w:val="24"/>
          <w:szCs w:val="24"/>
        </w:rPr>
      </w:pPr>
    </w:p>
    <w:p w:rsidR="00C36D9D" w:rsidRPr="007B67F2" w:rsidRDefault="00C36D9D" w:rsidP="00710925">
      <w:pPr>
        <w:rPr>
          <w:rFonts w:eastAsia="Arial Unicode MS"/>
          <w:sz w:val="24"/>
          <w:szCs w:val="24"/>
        </w:rPr>
      </w:pPr>
    </w:p>
    <w:p w:rsidR="00C36D9D" w:rsidRPr="00710925" w:rsidRDefault="00C36D9D" w:rsidP="00C36D9D">
      <w:pPr>
        <w:rPr>
          <w:rFonts w:ascii="Bookman Old Style" w:eastAsia="Arial Unicode MS" w:hAnsi="Bookman Old Style"/>
          <w:sz w:val="24"/>
          <w:szCs w:val="24"/>
        </w:rPr>
      </w:pPr>
    </w:p>
    <w:p w:rsidR="00C36D9D" w:rsidRPr="00710925" w:rsidRDefault="00C36D9D" w:rsidP="003C7453">
      <w:pPr>
        <w:numPr>
          <w:ilvl w:val="0"/>
          <w:numId w:val="9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ЦЕЛИ</w:t>
      </w:r>
      <w:r w:rsidR="0044228D">
        <w:rPr>
          <w:rFonts w:ascii="Bookman Old Style" w:eastAsia="Arial Unicode MS" w:hAnsi="Bookman Old Style"/>
          <w:b/>
          <w:sz w:val="26"/>
          <w:szCs w:val="26"/>
        </w:rPr>
        <w:t xml:space="preserve"> </w:t>
      </w:r>
      <w:r w:rsidRPr="00710925">
        <w:rPr>
          <w:rFonts w:ascii="Bookman Old Style" w:eastAsia="Arial Unicode MS" w:hAnsi="Bookman Old Style"/>
          <w:b/>
          <w:sz w:val="26"/>
          <w:szCs w:val="26"/>
        </w:rPr>
        <w:t xml:space="preserve">И ЗАДАЧИ 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КОНКУРСА</w:t>
      </w:r>
    </w:p>
    <w:p w:rsidR="003C7453" w:rsidRPr="00710925" w:rsidRDefault="003C7453" w:rsidP="003C7453">
      <w:pPr>
        <w:ind w:left="720"/>
        <w:rPr>
          <w:rFonts w:ascii="Bookman Old Style" w:eastAsia="Arial Unicode MS" w:hAnsi="Bookman Old Style"/>
          <w:b/>
          <w:sz w:val="26"/>
          <w:szCs w:val="26"/>
          <w:u w:val="single"/>
        </w:rPr>
      </w:pP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Повыш</w:t>
      </w:r>
      <w:r w:rsidR="00710925">
        <w:rPr>
          <w:rFonts w:ascii="Bookman Old Style" w:eastAsia="Arial Unicode MS" w:hAnsi="Bookman Old Style"/>
          <w:sz w:val="26"/>
          <w:szCs w:val="26"/>
        </w:rPr>
        <w:t>ение правовой культуры молодежи.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Создание условий для ос</w:t>
      </w:r>
      <w:r w:rsidR="00710925">
        <w:rPr>
          <w:rFonts w:ascii="Bookman Old Style" w:eastAsia="Arial Unicode MS" w:hAnsi="Bookman Old Style"/>
          <w:sz w:val="26"/>
          <w:szCs w:val="26"/>
        </w:rPr>
        <w:t>ознанного участия в голосовании</w:t>
      </w:r>
      <w:r w:rsidR="00AF652F">
        <w:rPr>
          <w:rFonts w:ascii="Bookman Old Style" w:eastAsia="Arial Unicode MS" w:hAnsi="Bookman Old Style"/>
          <w:sz w:val="26"/>
          <w:szCs w:val="26"/>
        </w:rPr>
        <w:t xml:space="preserve"> на выборах различного уровня</w:t>
      </w:r>
      <w:r w:rsidR="00710925">
        <w:rPr>
          <w:rFonts w:ascii="Bookman Old Style" w:eastAsia="Arial Unicode MS" w:hAnsi="Bookman Old Style"/>
          <w:sz w:val="26"/>
          <w:szCs w:val="26"/>
        </w:rPr>
        <w:t>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Формирование у молодых лю</w:t>
      </w:r>
      <w:r w:rsidR="00710925">
        <w:rPr>
          <w:rFonts w:ascii="Bookman Old Style" w:eastAsia="Arial Unicode MS" w:hAnsi="Bookman Old Style"/>
          <w:sz w:val="26"/>
          <w:szCs w:val="26"/>
        </w:rPr>
        <w:t>дей гражданской ответственности.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Увеличение интереса будущих избирателей к вопросам управления государственными и местными </w:t>
      </w:r>
      <w:r w:rsidR="00710925">
        <w:rPr>
          <w:rFonts w:ascii="Bookman Old Style" w:eastAsia="Arial Unicode MS" w:hAnsi="Bookman Old Style"/>
          <w:sz w:val="26"/>
          <w:szCs w:val="26"/>
        </w:rPr>
        <w:t>делами посредством выборов.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Выявление талантливых молодых художников, мастеров</w:t>
      </w:r>
      <w:r w:rsidR="009B170F" w:rsidRPr="00710925">
        <w:rPr>
          <w:rFonts w:ascii="Bookman Old Style" w:eastAsia="Arial Unicode MS" w:hAnsi="Bookman Old Style"/>
          <w:sz w:val="26"/>
          <w:szCs w:val="26"/>
        </w:rPr>
        <w:t>, р</w:t>
      </w:r>
      <w:r w:rsidRPr="00710925">
        <w:rPr>
          <w:rFonts w:ascii="Bookman Old Style" w:eastAsia="Arial Unicode MS" w:hAnsi="Bookman Old Style"/>
          <w:sz w:val="26"/>
          <w:szCs w:val="26"/>
        </w:rPr>
        <w:t>аботающих в разных видах творчества.</w:t>
      </w:r>
    </w:p>
    <w:p w:rsidR="00C36D9D" w:rsidRPr="00710925" w:rsidRDefault="00C36D9D" w:rsidP="003C7453">
      <w:pPr>
        <w:jc w:val="center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C36D9D" w:rsidP="00E5397D">
      <w:pPr>
        <w:pStyle w:val="a6"/>
        <w:numPr>
          <w:ilvl w:val="0"/>
          <w:numId w:val="9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 xml:space="preserve">ОРГАНИЗАТОР 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КОНКУРСА</w:t>
      </w:r>
    </w:p>
    <w:p w:rsidR="00C36D9D" w:rsidRPr="00710925" w:rsidRDefault="00C36D9D" w:rsidP="00C36D9D">
      <w:pPr>
        <w:jc w:val="center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Default="00C36D9D" w:rsidP="00C36D9D">
      <w:p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      Автономное учреждение дополнительного образования «Центр дополнительного образования детей  и молодёжи</w:t>
      </w:r>
      <w:r w:rsidR="00BA14E8">
        <w:rPr>
          <w:rFonts w:ascii="Bookman Old Style" w:eastAsia="Arial Unicode MS" w:hAnsi="Bookman Old Style"/>
          <w:sz w:val="26"/>
          <w:szCs w:val="26"/>
        </w:rPr>
        <w:t>»Уватского муниципального района</w:t>
      </w:r>
      <w:r w:rsidRPr="00710925">
        <w:rPr>
          <w:rFonts w:ascii="Bookman Old Style" w:eastAsia="Arial Unicode MS" w:hAnsi="Bookman Old Style"/>
          <w:sz w:val="26"/>
          <w:szCs w:val="26"/>
        </w:rPr>
        <w:t>.</w:t>
      </w:r>
    </w:p>
    <w:p w:rsidR="00710925" w:rsidRPr="00710925" w:rsidRDefault="00710925" w:rsidP="00C36D9D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 xml:space="preserve">УЧАСТНИКИ 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КОНКУРСА</w:t>
      </w:r>
    </w:p>
    <w:p w:rsidR="00C36D9D" w:rsidRPr="00710925" w:rsidRDefault="00C36D9D" w:rsidP="00C36D9D">
      <w:pPr>
        <w:ind w:left="360"/>
        <w:rPr>
          <w:rFonts w:ascii="Bookman Old Style" w:eastAsia="Arial Unicode MS" w:hAnsi="Bookman Old Style"/>
          <w:b/>
          <w:sz w:val="26"/>
          <w:szCs w:val="26"/>
          <w:u w:val="single"/>
        </w:rPr>
      </w:pPr>
    </w:p>
    <w:p w:rsidR="0056288D" w:rsidRPr="00710925" w:rsidRDefault="0056288D" w:rsidP="00710925">
      <w:pPr>
        <w:ind w:firstLine="360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Молодые люди, проживающие на территории Уватского муниципального района, в возрасте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 от 14 до 30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лет.</w:t>
      </w:r>
    </w:p>
    <w:p w:rsidR="003C7453" w:rsidRPr="00710925" w:rsidRDefault="003C7453" w:rsidP="003C7453">
      <w:pPr>
        <w:pStyle w:val="a4"/>
        <w:ind w:left="720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3C7453" w:rsidRPr="00710925" w:rsidRDefault="003C7453" w:rsidP="003C7453">
      <w:pPr>
        <w:pStyle w:val="a4"/>
        <w:ind w:left="720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E5397D" w:rsidP="0056288D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НОМИНА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ЦИИ КОНКУРСА</w:t>
      </w:r>
      <w:r w:rsidRPr="00710925">
        <w:rPr>
          <w:rFonts w:ascii="Bookman Old Style" w:eastAsia="Arial Unicode MS" w:hAnsi="Bookman Old Style"/>
          <w:b/>
          <w:sz w:val="26"/>
          <w:szCs w:val="26"/>
        </w:rPr>
        <w:t>:</w:t>
      </w:r>
    </w:p>
    <w:p w:rsidR="00C36D9D" w:rsidRPr="00710925" w:rsidRDefault="00C36D9D" w:rsidP="00AF652F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E5397D" w:rsidRPr="00710925" w:rsidRDefault="0039368C" w:rsidP="0039368C">
      <w:pPr>
        <w:pStyle w:val="a6"/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Литературное творчество (с</w:t>
      </w:r>
      <w:r w:rsidR="00E5397D" w:rsidRPr="00710925">
        <w:rPr>
          <w:rFonts w:ascii="Bookman Old Style" w:eastAsia="Arial Unicode MS" w:hAnsi="Bookman Old Style"/>
          <w:sz w:val="26"/>
          <w:szCs w:val="26"/>
        </w:rPr>
        <w:t xml:space="preserve">очинение, </w:t>
      </w:r>
      <w:r w:rsidR="00895683" w:rsidRPr="00710925">
        <w:rPr>
          <w:rFonts w:ascii="Bookman Old Style" w:eastAsia="Arial Unicode MS" w:hAnsi="Bookman Old Style"/>
          <w:sz w:val="26"/>
          <w:szCs w:val="26"/>
        </w:rPr>
        <w:t>эссе</w:t>
      </w:r>
      <w:r w:rsidRPr="00710925">
        <w:rPr>
          <w:rFonts w:ascii="Bookman Old Style" w:eastAsia="Arial Unicode MS" w:hAnsi="Bookman Old Style"/>
          <w:sz w:val="26"/>
          <w:szCs w:val="26"/>
        </w:rPr>
        <w:t>, а также с</w:t>
      </w:r>
      <w:r w:rsidR="00E5397D" w:rsidRPr="00710925">
        <w:rPr>
          <w:rFonts w:ascii="Bookman Old Style" w:eastAsia="Arial Unicode MS" w:hAnsi="Bookman Old Style"/>
          <w:sz w:val="26"/>
          <w:szCs w:val="26"/>
        </w:rPr>
        <w:t>тихотворения, собственного сочинения.</w:t>
      </w:r>
      <w:r w:rsidRPr="00710925">
        <w:rPr>
          <w:rFonts w:ascii="Bookman Old Style" w:eastAsia="Arial Unicode MS" w:hAnsi="Bookman Old Style"/>
          <w:sz w:val="26"/>
          <w:szCs w:val="26"/>
        </w:rPr>
        <w:t>)</w:t>
      </w:r>
    </w:p>
    <w:p w:rsidR="00E5397D" w:rsidRPr="00710925" w:rsidRDefault="00E5397D" w:rsidP="00895683">
      <w:pPr>
        <w:pStyle w:val="a6"/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Агитационный плакат</w:t>
      </w:r>
      <w:r w:rsidR="00AF652F">
        <w:rPr>
          <w:rFonts w:ascii="Bookman Old Style" w:eastAsia="Arial Unicode MS" w:hAnsi="Bookman Old Style"/>
          <w:sz w:val="26"/>
          <w:szCs w:val="26"/>
        </w:rPr>
        <w:t>, листовка</w:t>
      </w:r>
    </w:p>
    <w:p w:rsidR="0039368C" w:rsidRPr="00710925" w:rsidRDefault="0039368C" w:rsidP="0039368C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Живопись </w:t>
      </w:r>
    </w:p>
    <w:p w:rsidR="0039368C" w:rsidRPr="00710925" w:rsidRDefault="0039368C" w:rsidP="0039368C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Графика</w:t>
      </w:r>
    </w:p>
    <w:p w:rsidR="00E5397D" w:rsidRDefault="00710925" w:rsidP="00E5397D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>
        <w:rPr>
          <w:rFonts w:ascii="Bookman Old Style" w:eastAsia="Arial Unicode MS" w:hAnsi="Bookman Old Style"/>
          <w:sz w:val="26"/>
          <w:szCs w:val="26"/>
        </w:rPr>
        <w:t>ДПИ</w:t>
      </w:r>
    </w:p>
    <w:p w:rsidR="00AF652F" w:rsidRPr="00710925" w:rsidRDefault="00AF652F" w:rsidP="00E5397D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>
        <w:rPr>
          <w:rFonts w:ascii="Bookman Old Style" w:eastAsia="Arial Unicode MS" w:hAnsi="Bookman Old Style"/>
          <w:sz w:val="26"/>
          <w:szCs w:val="26"/>
        </w:rPr>
        <w:t>Фотография (фото, отражающее избирательную активность молодых людей)</w:t>
      </w:r>
    </w:p>
    <w:p w:rsidR="00C36D9D" w:rsidRPr="00710925" w:rsidRDefault="00C36D9D" w:rsidP="003C7453">
      <w:pPr>
        <w:pStyle w:val="a4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895683" w:rsidRPr="00710925" w:rsidRDefault="00895683" w:rsidP="003C7453">
      <w:pPr>
        <w:pStyle w:val="a4"/>
        <w:rPr>
          <w:rFonts w:ascii="Bookman Old Style" w:eastAsia="Arial Unicode MS" w:hAnsi="Bookman Old Style"/>
          <w:color w:val="000080"/>
          <w:sz w:val="26"/>
          <w:szCs w:val="26"/>
        </w:rPr>
      </w:pPr>
    </w:p>
    <w:p w:rsidR="00C36D9D" w:rsidRPr="00710925" w:rsidRDefault="00895683" w:rsidP="003C7453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bCs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bCs/>
          <w:sz w:val="26"/>
          <w:szCs w:val="26"/>
        </w:rPr>
        <w:t xml:space="preserve">ЖЮРИ КОНКУРСА. </w:t>
      </w:r>
      <w:r w:rsidR="003C7453" w:rsidRPr="00710925">
        <w:rPr>
          <w:rFonts w:ascii="Bookman Old Style" w:eastAsia="Arial Unicode MS" w:hAnsi="Bookman Old Style"/>
          <w:b/>
          <w:bCs/>
          <w:sz w:val="26"/>
          <w:szCs w:val="26"/>
        </w:rPr>
        <w:t>КРИТЕРИИ ОЦЕНИВАНИЯ РАБОТ</w:t>
      </w:r>
    </w:p>
    <w:p w:rsidR="00710925" w:rsidRPr="00710925" w:rsidRDefault="00710925" w:rsidP="00710925">
      <w:pPr>
        <w:pStyle w:val="a4"/>
        <w:ind w:left="720"/>
        <w:rPr>
          <w:rFonts w:ascii="Bookman Old Style" w:eastAsia="Arial Unicode MS" w:hAnsi="Bookman Old Style"/>
          <w:b/>
          <w:bCs/>
          <w:sz w:val="26"/>
          <w:szCs w:val="26"/>
          <w:u w:val="single"/>
        </w:rPr>
      </w:pPr>
    </w:p>
    <w:p w:rsidR="00243053" w:rsidRPr="00710925" w:rsidRDefault="007B67F2" w:rsidP="00243053">
      <w:pPr>
        <w:pStyle w:val="a6"/>
        <w:numPr>
          <w:ilvl w:val="0"/>
          <w:numId w:val="12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Состав жюри утверждается </w:t>
      </w:r>
      <w:r w:rsidR="00BA14E8">
        <w:rPr>
          <w:rFonts w:ascii="Bookman Old Style" w:eastAsia="Arial Unicode MS" w:hAnsi="Bookman Old Style"/>
          <w:sz w:val="26"/>
          <w:szCs w:val="26"/>
        </w:rPr>
        <w:t>оргкомитетом АУ ДО</w:t>
      </w:r>
      <w:r w:rsidR="00710925">
        <w:rPr>
          <w:rFonts w:ascii="Bookman Old Style" w:eastAsia="Arial Unicode MS" w:hAnsi="Bookman Old Style"/>
          <w:sz w:val="26"/>
          <w:szCs w:val="26"/>
        </w:rPr>
        <w:t xml:space="preserve"> «ЦДОДи</w:t>
      </w:r>
      <w:r w:rsidR="00243053" w:rsidRPr="00710925">
        <w:rPr>
          <w:rFonts w:ascii="Bookman Old Style" w:eastAsia="Arial Unicode MS" w:hAnsi="Bookman Old Style"/>
          <w:sz w:val="26"/>
          <w:szCs w:val="26"/>
        </w:rPr>
        <w:t>М</w:t>
      </w:r>
      <w:r w:rsidR="00BA14E8">
        <w:rPr>
          <w:rFonts w:ascii="Bookman Old Style" w:eastAsia="Arial Unicode MS" w:hAnsi="Bookman Old Style"/>
          <w:sz w:val="26"/>
          <w:szCs w:val="26"/>
        </w:rPr>
        <w:t>» УМР</w:t>
      </w:r>
      <w:r w:rsidR="00243053" w:rsidRPr="00710925">
        <w:rPr>
          <w:rFonts w:ascii="Bookman Old Style" w:eastAsia="Arial Unicode MS" w:hAnsi="Bookman Old Style"/>
          <w:sz w:val="26"/>
          <w:szCs w:val="26"/>
        </w:rPr>
        <w:t>.</w:t>
      </w:r>
    </w:p>
    <w:p w:rsidR="00243053" w:rsidRPr="00710925" w:rsidRDefault="007B67F2" w:rsidP="00243053">
      <w:pPr>
        <w:pStyle w:val="a6"/>
        <w:numPr>
          <w:ilvl w:val="0"/>
          <w:numId w:val="12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В состав жюри входят квалифицированные специалисты по определенным номинациям.</w:t>
      </w:r>
    </w:p>
    <w:p w:rsidR="007B67F2" w:rsidRPr="00710925" w:rsidRDefault="007B67F2" w:rsidP="00243053">
      <w:pPr>
        <w:pStyle w:val="a6"/>
        <w:numPr>
          <w:ilvl w:val="0"/>
          <w:numId w:val="12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Решение жюри фиксируется в протоколе,подписывается всеми членами жюри и пересмотру не подлежат.</w:t>
      </w:r>
    </w:p>
    <w:p w:rsidR="00243053" w:rsidRPr="00710925" w:rsidRDefault="00243053" w:rsidP="00243053">
      <w:pPr>
        <w:pStyle w:val="a6"/>
        <w:ind w:left="645"/>
        <w:jc w:val="both"/>
        <w:rPr>
          <w:rFonts w:ascii="Bookman Old Style" w:eastAsia="Arial Unicode MS" w:hAnsi="Bookman Old Style"/>
          <w:sz w:val="26"/>
          <w:szCs w:val="26"/>
        </w:rPr>
      </w:pPr>
    </w:p>
    <w:p w:rsidR="007B67F2" w:rsidRPr="00710925" w:rsidRDefault="007B67F2" w:rsidP="007B67F2">
      <w:pPr>
        <w:ind w:left="-284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Жюри определяет победителей конкурса,исходя из следующих критериев:</w:t>
      </w:r>
    </w:p>
    <w:p w:rsidR="003C7453" w:rsidRPr="00710925" w:rsidRDefault="007B67F2" w:rsidP="003C7453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К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ачество выполнения работы;</w:t>
      </w:r>
    </w:p>
    <w:p w:rsidR="00C36D9D" w:rsidRPr="00710925" w:rsidRDefault="007B67F2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О</w:t>
      </w:r>
      <w:r w:rsidR="00C36D9D" w:rsidRPr="00710925">
        <w:rPr>
          <w:rFonts w:ascii="Bookman Old Style" w:eastAsia="Arial Unicode MS" w:hAnsi="Bookman Old Style"/>
          <w:sz w:val="26"/>
          <w:szCs w:val="26"/>
        </w:rPr>
        <w:t>ригинальность, цветовое и композиционное решение работы;</w:t>
      </w:r>
    </w:p>
    <w:p w:rsidR="00C36D9D" w:rsidRPr="00710925" w:rsidRDefault="007B67F2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А</w:t>
      </w:r>
      <w:r w:rsidR="00C36D9D" w:rsidRPr="00710925">
        <w:rPr>
          <w:rFonts w:ascii="Bookman Old Style" w:eastAsia="Arial Unicode MS" w:hAnsi="Bookman Old Style"/>
          <w:sz w:val="26"/>
          <w:szCs w:val="26"/>
        </w:rPr>
        <w:t>вторское исполнение работы;</w:t>
      </w:r>
    </w:p>
    <w:p w:rsidR="00C36D9D" w:rsidRPr="00710925" w:rsidRDefault="007B67F2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А</w:t>
      </w:r>
      <w:r w:rsidR="00C36D9D" w:rsidRPr="00710925">
        <w:rPr>
          <w:rFonts w:ascii="Bookman Old Style" w:eastAsia="Arial Unicode MS" w:hAnsi="Bookman Old Style"/>
          <w:sz w:val="26"/>
          <w:szCs w:val="26"/>
        </w:rPr>
        <w:t>ккуратность оформления.</w:t>
      </w:r>
    </w:p>
    <w:p w:rsidR="00895683" w:rsidRPr="00710925" w:rsidRDefault="00895683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Раскрытие темы.</w:t>
      </w:r>
    </w:p>
    <w:p w:rsidR="00895683" w:rsidRPr="00710925" w:rsidRDefault="00895683" w:rsidP="007B67F2">
      <w:pPr>
        <w:ind w:left="720"/>
        <w:jc w:val="both"/>
        <w:rPr>
          <w:rFonts w:ascii="Bookman Old Style" w:eastAsia="Arial Unicode MS" w:hAnsi="Bookman Old Style"/>
          <w:sz w:val="26"/>
          <w:szCs w:val="26"/>
        </w:rPr>
      </w:pPr>
    </w:p>
    <w:p w:rsidR="00703637" w:rsidRPr="00710925" w:rsidRDefault="00703637" w:rsidP="00703637">
      <w:pPr>
        <w:pStyle w:val="a4"/>
        <w:ind w:left="720"/>
        <w:rPr>
          <w:rFonts w:ascii="Bookman Old Style" w:eastAsia="Arial Unicode MS" w:hAnsi="Bookman Old Style"/>
          <w:bCs/>
          <w:sz w:val="26"/>
          <w:szCs w:val="26"/>
          <w:u w:val="single"/>
        </w:rPr>
      </w:pPr>
    </w:p>
    <w:p w:rsidR="00703637" w:rsidRPr="00710925" w:rsidRDefault="00703637" w:rsidP="00703637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bCs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ТРЕБОВАНИЯ К РАБОТАМ</w:t>
      </w:r>
    </w:p>
    <w:p w:rsidR="003C7453" w:rsidRPr="00710925" w:rsidRDefault="003C7453" w:rsidP="00C36D9D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243053">
      <w:pPr>
        <w:pStyle w:val="a6"/>
        <w:numPr>
          <w:ilvl w:val="0"/>
          <w:numId w:val="11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Представленные на </w:t>
      </w:r>
      <w:r w:rsidR="00703637" w:rsidRPr="00710925">
        <w:rPr>
          <w:rFonts w:ascii="Bookman Old Style" w:eastAsia="Arial Unicode MS" w:hAnsi="Bookman Old Style"/>
          <w:sz w:val="26"/>
          <w:szCs w:val="26"/>
        </w:rPr>
        <w:t xml:space="preserve">конкурс 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работы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должны имеет крепления для монтажа.</w:t>
      </w:r>
    </w:p>
    <w:p w:rsidR="00C36D9D" w:rsidRPr="00710925" w:rsidRDefault="00C36D9D" w:rsidP="00243053">
      <w:pPr>
        <w:pStyle w:val="a6"/>
        <w:numPr>
          <w:ilvl w:val="0"/>
          <w:numId w:val="11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Работа должна быть оформлена в паспарту или рамку. </w:t>
      </w:r>
    </w:p>
    <w:p w:rsidR="00C36D9D" w:rsidRPr="00710925" w:rsidRDefault="00C36D9D" w:rsidP="00243053">
      <w:pPr>
        <w:pStyle w:val="a6"/>
        <w:numPr>
          <w:ilvl w:val="0"/>
          <w:numId w:val="11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Каждая выставочная работа должна иметь этикетку в двух э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кземплярах, согласно Приложению</w:t>
      </w:r>
      <w:r w:rsidRPr="00710925">
        <w:rPr>
          <w:rFonts w:ascii="Bookman Old Style" w:eastAsia="Arial Unicode MS" w:hAnsi="Bookman Old Style"/>
          <w:sz w:val="26"/>
          <w:szCs w:val="26"/>
        </w:rPr>
        <w:t>, одна из них наклеивается на обратную сторону работы.</w:t>
      </w:r>
    </w:p>
    <w:p w:rsidR="00703637" w:rsidRPr="00710925" w:rsidRDefault="00703637" w:rsidP="00703637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703637" w:rsidRPr="00710925" w:rsidRDefault="00703637" w:rsidP="00703637">
      <w:pPr>
        <w:pStyle w:val="a4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pStyle w:val="a4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3C7453" w:rsidP="007A5BD5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НАГРАЖДЕНИЕ</w:t>
      </w:r>
    </w:p>
    <w:p w:rsidR="003C7453" w:rsidRPr="00710925" w:rsidRDefault="003C7453" w:rsidP="00C36D9D">
      <w:pPr>
        <w:pStyle w:val="a4"/>
        <w:jc w:val="center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C36D9D" w:rsidP="00710925">
      <w:pPr>
        <w:ind w:firstLine="360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Победители выставки награждаются дипломами и 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экскурсионной поездкой в Тюмень</w:t>
      </w:r>
      <w:r w:rsidRPr="00710925">
        <w:rPr>
          <w:rFonts w:ascii="Bookman Old Style" w:eastAsia="Arial Unicode MS" w:hAnsi="Bookman Old Style"/>
          <w:sz w:val="26"/>
          <w:szCs w:val="26"/>
        </w:rPr>
        <w:t>.</w:t>
      </w:r>
    </w:p>
    <w:p w:rsidR="003C7453" w:rsidRPr="00710925" w:rsidRDefault="003C7453" w:rsidP="003C7453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pStyle w:val="a4"/>
        <w:ind w:left="720"/>
        <w:jc w:val="center"/>
        <w:rPr>
          <w:rFonts w:ascii="Bookman Old Style" w:eastAsia="Arial Unicode MS" w:hAnsi="Bookman Old Style"/>
          <w:sz w:val="26"/>
          <w:szCs w:val="26"/>
        </w:rPr>
      </w:pPr>
    </w:p>
    <w:p w:rsidR="0039368C" w:rsidRPr="00710925" w:rsidRDefault="0039368C" w:rsidP="0039368C">
      <w:pPr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МЕСТО И ВРЕМЯ ПРОВЕДЕНИЯ КОНКУРСА</w:t>
      </w:r>
    </w:p>
    <w:p w:rsidR="0039368C" w:rsidRPr="00710925" w:rsidRDefault="0039368C" w:rsidP="0039368C">
      <w:pPr>
        <w:ind w:left="720"/>
        <w:rPr>
          <w:rFonts w:ascii="Bookman Old Style" w:eastAsia="Arial Unicode MS" w:hAnsi="Bookman Old Style"/>
          <w:b/>
          <w:sz w:val="26"/>
          <w:szCs w:val="26"/>
          <w:u w:val="single"/>
        </w:rPr>
      </w:pPr>
    </w:p>
    <w:p w:rsidR="0039368C" w:rsidRPr="00710925" w:rsidRDefault="0039368C" w:rsidP="0039368C">
      <w:pPr>
        <w:jc w:val="both"/>
        <w:rPr>
          <w:rFonts w:ascii="Bookman Old Style" w:eastAsia="Arial Unicode MS" w:hAnsi="Bookman Old Style"/>
          <w:color w:val="000000"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Конкурс проходит с 1 </w:t>
      </w:r>
      <w:r w:rsidR="00AF652F">
        <w:rPr>
          <w:rFonts w:ascii="Bookman Old Style" w:eastAsia="Arial Unicode MS" w:hAnsi="Bookman Old Style"/>
          <w:b/>
          <w:color w:val="000000"/>
          <w:sz w:val="26"/>
          <w:szCs w:val="26"/>
        </w:rPr>
        <w:t>февраля</w:t>
      </w: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201</w:t>
      </w:r>
      <w:r w:rsidR="00BA14E8">
        <w:rPr>
          <w:rFonts w:ascii="Bookman Old Style" w:eastAsia="Arial Unicode MS" w:hAnsi="Bookman Old Style"/>
          <w:b/>
          <w:color w:val="000000"/>
          <w:sz w:val="26"/>
          <w:szCs w:val="26"/>
        </w:rPr>
        <w:t>6</w:t>
      </w:r>
      <w:r w:rsidR="00243053"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года </w:t>
      </w:r>
      <w:r w:rsidR="0044228D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по 29</w:t>
      </w: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 </w:t>
      </w:r>
      <w:r w:rsidR="00AF652F">
        <w:rPr>
          <w:rFonts w:ascii="Bookman Old Style" w:eastAsia="Arial Unicode MS" w:hAnsi="Bookman Old Style"/>
          <w:b/>
          <w:color w:val="000000"/>
          <w:sz w:val="26"/>
          <w:szCs w:val="26"/>
        </w:rPr>
        <w:t>апреля</w:t>
      </w: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201</w:t>
      </w:r>
      <w:r w:rsidR="0044228D">
        <w:rPr>
          <w:rFonts w:ascii="Bookman Old Style" w:eastAsia="Arial Unicode MS" w:hAnsi="Bookman Old Style"/>
          <w:b/>
          <w:color w:val="000000"/>
          <w:sz w:val="26"/>
          <w:szCs w:val="26"/>
        </w:rPr>
        <w:t>6</w:t>
      </w:r>
      <w:r w:rsidR="00243053"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года</w:t>
      </w:r>
      <w:r w:rsidR="00243053" w:rsidRPr="00710925">
        <w:rPr>
          <w:rFonts w:ascii="Bookman Old Style" w:eastAsia="Arial Unicode MS" w:hAnsi="Bookman Old Style"/>
          <w:color w:val="000000"/>
          <w:sz w:val="26"/>
          <w:szCs w:val="26"/>
        </w:rPr>
        <w:t>.</w:t>
      </w:r>
    </w:p>
    <w:p w:rsidR="00243053" w:rsidRPr="00710925" w:rsidRDefault="00243053" w:rsidP="0039368C">
      <w:pPr>
        <w:jc w:val="both"/>
        <w:rPr>
          <w:rFonts w:ascii="Bookman Old Style" w:eastAsia="Arial Unicode MS" w:hAnsi="Bookman Old Style"/>
          <w:color w:val="000000"/>
          <w:sz w:val="26"/>
          <w:szCs w:val="26"/>
        </w:rPr>
      </w:pPr>
    </w:p>
    <w:p w:rsidR="00243053" w:rsidRPr="00710925" w:rsidRDefault="0039368C" w:rsidP="00710925">
      <w:pPr>
        <w:ind w:firstLine="708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color w:val="000000"/>
          <w:sz w:val="26"/>
          <w:szCs w:val="26"/>
        </w:rPr>
        <w:t xml:space="preserve">Конкурсные работы необходимо направлять </w:t>
      </w:r>
      <w:r w:rsidR="00BA14E8">
        <w:rPr>
          <w:rFonts w:ascii="Bookman Old Style" w:eastAsia="Arial Unicode MS" w:hAnsi="Bookman Old Style"/>
          <w:sz w:val="26"/>
          <w:szCs w:val="26"/>
        </w:rPr>
        <w:t>в АУ ДО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«Центр дополнительного образования детей и молодежи</w:t>
      </w:r>
      <w:r w:rsidR="00BA14E8">
        <w:rPr>
          <w:rFonts w:ascii="Bookman Old Style" w:eastAsia="Arial Unicode MS" w:hAnsi="Bookman Old Style"/>
          <w:sz w:val="26"/>
          <w:szCs w:val="26"/>
        </w:rPr>
        <w:t>»Уватского муниципального района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по  адресу:</w:t>
      </w:r>
    </w:p>
    <w:p w:rsidR="0039368C" w:rsidRPr="00710925" w:rsidRDefault="0039368C" w:rsidP="0039368C">
      <w:p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п. Туртас,</w:t>
      </w:r>
      <w:r w:rsidR="00BA14E8">
        <w:rPr>
          <w:rFonts w:ascii="Bookman Old Style" w:eastAsia="Arial Unicode MS" w:hAnsi="Bookman Old Style"/>
          <w:sz w:val="26"/>
          <w:szCs w:val="26"/>
        </w:rPr>
        <w:t xml:space="preserve"> ст. Ю-Комсомольская, 21, АУ ДО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«ЦДОДиМ</w:t>
      </w:r>
      <w:r w:rsidR="00BA14E8">
        <w:rPr>
          <w:rFonts w:ascii="Bookman Old Style" w:eastAsia="Arial Unicode MS" w:hAnsi="Bookman Old Style"/>
          <w:sz w:val="26"/>
          <w:szCs w:val="26"/>
        </w:rPr>
        <w:t>» УМР</w:t>
      </w:r>
      <w:r w:rsidRPr="00710925">
        <w:rPr>
          <w:rFonts w:ascii="Bookman Old Style" w:eastAsia="Arial Unicode MS" w:hAnsi="Bookman Old Style"/>
          <w:sz w:val="26"/>
          <w:szCs w:val="26"/>
        </w:rPr>
        <w:t>, каб</w:t>
      </w:r>
      <w:r w:rsidR="00710925">
        <w:rPr>
          <w:rFonts w:ascii="Bookman Old Style" w:eastAsia="Arial Unicode MS" w:hAnsi="Bookman Old Style"/>
          <w:sz w:val="26"/>
          <w:szCs w:val="26"/>
        </w:rPr>
        <w:t>инет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№ 1.</w:t>
      </w:r>
    </w:p>
    <w:p w:rsidR="0039368C" w:rsidRPr="00AF652F" w:rsidRDefault="00710925" w:rsidP="0039368C">
      <w:pPr>
        <w:pStyle w:val="a4"/>
        <w:rPr>
          <w:rFonts w:ascii="Bookman Old Style" w:hAnsi="Bookman Old Style"/>
        </w:rPr>
      </w:pPr>
      <w:r>
        <w:rPr>
          <w:rFonts w:ascii="Bookman Old Style" w:eastAsia="Arial Unicode MS" w:hAnsi="Bookman Old Style"/>
          <w:sz w:val="26"/>
          <w:szCs w:val="26"/>
        </w:rPr>
        <w:t>Тел./факс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: 25 – 9 – 71, </w:t>
      </w:r>
      <w:r w:rsidR="0039368C" w:rsidRPr="00710925">
        <w:rPr>
          <w:rFonts w:ascii="Bookman Old Style" w:eastAsia="Arial Unicode MS" w:hAnsi="Bookman Old Style"/>
          <w:sz w:val="26"/>
          <w:szCs w:val="26"/>
          <w:lang w:val="en-US"/>
        </w:rPr>
        <w:t>e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>-</w:t>
      </w:r>
      <w:r w:rsidR="0039368C" w:rsidRPr="00710925">
        <w:rPr>
          <w:rFonts w:ascii="Bookman Old Style" w:eastAsia="Arial Unicode MS" w:hAnsi="Bookman Old Style"/>
          <w:sz w:val="26"/>
          <w:szCs w:val="26"/>
          <w:lang w:val="en-US"/>
        </w:rPr>
        <w:t>mail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: </w:t>
      </w:r>
      <w:hyperlink r:id="rId5" w:history="1"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  <w:lang w:val="en-US"/>
          </w:rPr>
          <w:t>rddt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</w:rPr>
          <w:t>@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  <w:lang w:val="en-US"/>
          </w:rPr>
          <w:t>mail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</w:rPr>
          <w:t>.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  <w:lang w:val="en-US"/>
          </w:rPr>
          <w:t>ru</w:t>
        </w:r>
      </w:hyperlink>
      <w:r w:rsidR="00AF652F">
        <w:rPr>
          <w:rStyle w:val="a3"/>
          <w:rFonts w:ascii="Bookman Old Style" w:eastAsia="Arial Unicode MS" w:hAnsi="Bookman Old Style"/>
          <w:sz w:val="26"/>
          <w:szCs w:val="26"/>
        </w:rPr>
        <w:t xml:space="preserve">; </w:t>
      </w:r>
      <w:r w:rsidR="00AF652F" w:rsidRPr="00AF652F">
        <w:rPr>
          <w:rStyle w:val="a3"/>
          <w:rFonts w:ascii="Bookman Old Style" w:eastAsia="Arial Unicode MS" w:hAnsi="Bookman Old Style"/>
          <w:color w:val="auto"/>
          <w:sz w:val="26"/>
          <w:szCs w:val="26"/>
          <w:u w:val="none"/>
        </w:rPr>
        <w:t>контактное лицо</w:t>
      </w:r>
      <w:r w:rsidR="00AF652F">
        <w:rPr>
          <w:rStyle w:val="a3"/>
          <w:rFonts w:ascii="Bookman Old Style" w:eastAsia="Arial Unicode MS" w:hAnsi="Bookman Old Style"/>
          <w:color w:val="auto"/>
          <w:sz w:val="26"/>
          <w:szCs w:val="26"/>
          <w:u w:val="none"/>
        </w:rPr>
        <w:t xml:space="preserve"> – Асадова Ольга Сергеевна</w:t>
      </w:r>
    </w:p>
    <w:p w:rsidR="00243053" w:rsidRPr="00710925" w:rsidRDefault="00243053" w:rsidP="0039368C">
      <w:pPr>
        <w:pStyle w:val="a4"/>
        <w:rPr>
          <w:rFonts w:ascii="Bookman Old Style" w:hAnsi="Bookman Old Style"/>
        </w:rPr>
      </w:pPr>
    </w:p>
    <w:p w:rsidR="00243053" w:rsidRPr="00710925" w:rsidRDefault="00243053" w:rsidP="00710925">
      <w:pPr>
        <w:pStyle w:val="a4"/>
        <w:ind w:firstLine="708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Примечание: Организатор оставляет за собой право вносить изменения и дополнения в настоящее положение.</w:t>
      </w:r>
    </w:p>
    <w:p w:rsidR="007B67F2" w:rsidRPr="00710925" w:rsidRDefault="007B67F2" w:rsidP="00243053">
      <w:pPr>
        <w:rPr>
          <w:rFonts w:ascii="Bookman Old Style" w:eastAsia="Arial Unicode MS" w:hAnsi="Bookman Old Style"/>
          <w:i/>
          <w:sz w:val="26"/>
          <w:szCs w:val="26"/>
        </w:rPr>
      </w:pPr>
    </w:p>
    <w:p w:rsidR="007B67F2" w:rsidRPr="00710925" w:rsidRDefault="007B67F2" w:rsidP="00C36D9D">
      <w:pPr>
        <w:ind w:left="1131"/>
        <w:jc w:val="right"/>
        <w:rPr>
          <w:rFonts w:ascii="Bookman Old Style" w:eastAsia="Arial Unicode MS" w:hAnsi="Bookman Old Style"/>
          <w:i/>
          <w:sz w:val="26"/>
          <w:szCs w:val="26"/>
        </w:rPr>
      </w:pPr>
    </w:p>
    <w:p w:rsidR="00C36D9D" w:rsidRPr="00710925" w:rsidRDefault="00C36D9D" w:rsidP="00C36D9D">
      <w:pPr>
        <w:ind w:left="1131"/>
        <w:jc w:val="right"/>
        <w:rPr>
          <w:rFonts w:ascii="Bookman Old Style" w:eastAsia="Arial Unicode MS" w:hAnsi="Bookman Old Style"/>
          <w:i/>
          <w:sz w:val="26"/>
          <w:szCs w:val="26"/>
        </w:rPr>
      </w:pPr>
      <w:r w:rsidRPr="00710925">
        <w:rPr>
          <w:rFonts w:ascii="Bookman Old Style" w:eastAsia="Arial Unicode MS" w:hAnsi="Bookman Old Style"/>
          <w:i/>
          <w:sz w:val="26"/>
          <w:szCs w:val="26"/>
        </w:rPr>
        <w:t xml:space="preserve">Приложение </w:t>
      </w: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Образец этикетки</w:t>
      </w: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7"/>
      </w:tblGrid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Наименование экспоната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3C7453" w:rsidP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Номинация конкурса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Ф.И. автора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Возраст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Территория, учреждение</w:t>
            </w:r>
          </w:p>
        </w:tc>
      </w:tr>
    </w:tbl>
    <w:p w:rsidR="00C36D9D" w:rsidRPr="00710925" w:rsidRDefault="00C36D9D" w:rsidP="00C36D9D">
      <w:pPr>
        <w:rPr>
          <w:rFonts w:ascii="Bookman Old Style" w:eastAsia="Arial Unicode MS" w:hAnsi="Bookman Old Style"/>
          <w:vanish/>
          <w:sz w:val="26"/>
          <w:szCs w:val="26"/>
        </w:rPr>
      </w:pPr>
    </w:p>
    <w:tbl>
      <w:tblPr>
        <w:tblpPr w:leftFromText="180" w:rightFromText="180" w:vertAnchor="text" w:horzAnchor="page" w:tblpX="5061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9"/>
      </w:tblGrid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 w:rsidP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«</w:t>
            </w:r>
            <w:r w:rsidR="003C7453" w:rsidRPr="00710925">
              <w:rPr>
                <w:rFonts w:ascii="Bookman Old Style" w:eastAsia="Arial Unicode MS" w:hAnsi="Bookman Old Style"/>
                <w:sz w:val="26"/>
                <w:szCs w:val="26"/>
              </w:rPr>
              <w:t>Мой депутат</w:t>
            </w: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»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Живопись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Иванова Татьяна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 w:rsidP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1</w:t>
            </w:r>
            <w:r w:rsidR="003C7453" w:rsidRPr="00710925">
              <w:rPr>
                <w:rFonts w:ascii="Bookman Old Style" w:eastAsia="Arial Unicode MS" w:hAnsi="Bookman Old Style"/>
                <w:sz w:val="26"/>
                <w:szCs w:val="26"/>
              </w:rPr>
              <w:t>5</w:t>
            </w: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 xml:space="preserve"> лет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Захарова Нина Ивановна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 xml:space="preserve">п. Туртас, </w:t>
            </w:r>
          </w:p>
          <w:p w:rsidR="00C36D9D" w:rsidRPr="00710925" w:rsidRDefault="00BA14E8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>
              <w:rPr>
                <w:rFonts w:ascii="Bookman Old Style" w:eastAsia="Arial Unicode MS" w:hAnsi="Bookman Old Style"/>
                <w:sz w:val="26"/>
                <w:szCs w:val="26"/>
              </w:rPr>
              <w:t>АУ ДО</w:t>
            </w:r>
            <w:r w:rsidR="00C36D9D" w:rsidRPr="00710925">
              <w:rPr>
                <w:rFonts w:ascii="Bookman Old Style" w:eastAsia="Arial Unicode MS" w:hAnsi="Bookman Old Style"/>
                <w:sz w:val="26"/>
                <w:szCs w:val="26"/>
              </w:rPr>
              <w:t xml:space="preserve"> «ЦДОДиМ</w:t>
            </w:r>
            <w:r>
              <w:rPr>
                <w:rFonts w:ascii="Bookman Old Style" w:eastAsia="Arial Unicode MS" w:hAnsi="Bookman Old Style"/>
                <w:sz w:val="26"/>
                <w:szCs w:val="26"/>
              </w:rPr>
              <w:t>» УМР</w:t>
            </w:r>
            <w:bookmarkStart w:id="0" w:name="_GoBack"/>
            <w:bookmarkEnd w:id="0"/>
          </w:p>
        </w:tc>
      </w:tr>
    </w:tbl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rPr>
          <w:rFonts w:ascii="Bookman Old Style" w:eastAsia="Arial Unicode MS" w:hAnsi="Bookman Old Style"/>
        </w:rPr>
      </w:pPr>
    </w:p>
    <w:p w:rsidR="00083FC8" w:rsidRPr="00710925" w:rsidRDefault="00083FC8">
      <w:pPr>
        <w:rPr>
          <w:rFonts w:ascii="Bookman Old Style" w:eastAsia="Arial Unicode MS" w:hAnsi="Bookman Old Style"/>
        </w:rPr>
      </w:pPr>
    </w:p>
    <w:sectPr w:rsidR="00083FC8" w:rsidRPr="00710925" w:rsidSect="00AF65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7DC"/>
    <w:multiLevelType w:val="hybridMultilevel"/>
    <w:tmpl w:val="BFA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4248A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8B3"/>
    <w:multiLevelType w:val="hybridMultilevel"/>
    <w:tmpl w:val="DAA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18C3"/>
    <w:multiLevelType w:val="hybridMultilevel"/>
    <w:tmpl w:val="E9E21B9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5AF7D4A"/>
    <w:multiLevelType w:val="hybridMultilevel"/>
    <w:tmpl w:val="6010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591"/>
    <w:multiLevelType w:val="hybridMultilevel"/>
    <w:tmpl w:val="9F6EEF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8445A"/>
    <w:multiLevelType w:val="hybridMultilevel"/>
    <w:tmpl w:val="DE1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04225"/>
    <w:multiLevelType w:val="hybridMultilevel"/>
    <w:tmpl w:val="89CC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5E8"/>
    <w:multiLevelType w:val="hybridMultilevel"/>
    <w:tmpl w:val="85DA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265F"/>
    <w:multiLevelType w:val="hybridMultilevel"/>
    <w:tmpl w:val="91AC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62FF4"/>
    <w:multiLevelType w:val="hybridMultilevel"/>
    <w:tmpl w:val="83E0C9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DE34C8"/>
    <w:rsid w:val="00083FC8"/>
    <w:rsid w:val="001A6102"/>
    <w:rsid w:val="00243053"/>
    <w:rsid w:val="00380D57"/>
    <w:rsid w:val="0039368C"/>
    <w:rsid w:val="003C7453"/>
    <w:rsid w:val="0044228D"/>
    <w:rsid w:val="0050434F"/>
    <w:rsid w:val="0056288D"/>
    <w:rsid w:val="00703637"/>
    <w:rsid w:val="00710925"/>
    <w:rsid w:val="007603E9"/>
    <w:rsid w:val="007A5BD5"/>
    <w:rsid w:val="007B67F2"/>
    <w:rsid w:val="00895683"/>
    <w:rsid w:val="009B170F"/>
    <w:rsid w:val="00AF652F"/>
    <w:rsid w:val="00BA14E8"/>
    <w:rsid w:val="00C36D9D"/>
    <w:rsid w:val="00DE34C8"/>
    <w:rsid w:val="00E5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D9D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36D9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D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6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C36D9D"/>
    <w:rPr>
      <w:color w:val="0000FF"/>
      <w:u w:val="single"/>
    </w:rPr>
  </w:style>
  <w:style w:type="paragraph" w:styleId="a4">
    <w:name w:val="Body Text"/>
    <w:basedOn w:val="a"/>
    <w:link w:val="a5"/>
    <w:unhideWhenUsed/>
    <w:rsid w:val="00C36D9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36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62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D9D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36D9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D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6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C36D9D"/>
    <w:rPr>
      <w:color w:val="0000FF"/>
      <w:u w:val="single"/>
    </w:rPr>
  </w:style>
  <w:style w:type="paragraph" w:styleId="a4">
    <w:name w:val="Body Text"/>
    <w:basedOn w:val="a"/>
    <w:link w:val="a5"/>
    <w:unhideWhenUsed/>
    <w:rsid w:val="00C36D9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36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62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Владиславовна</dc:creator>
  <cp:lastModifiedBy>рддт</cp:lastModifiedBy>
  <cp:revision>4</cp:revision>
  <cp:lastPrinted>2016-02-15T10:09:00Z</cp:lastPrinted>
  <dcterms:created xsi:type="dcterms:W3CDTF">2016-02-15T10:09:00Z</dcterms:created>
  <dcterms:modified xsi:type="dcterms:W3CDTF">2016-02-15T10:11:00Z</dcterms:modified>
</cp:coreProperties>
</file>